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B1029" w14:textId="410631A7" w:rsidR="003269FD" w:rsidRPr="004E290C" w:rsidRDefault="000465BC" w:rsidP="00F833C8">
      <w:pPr>
        <w:jc w:val="both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I</w:t>
      </w:r>
      <w:r w:rsidR="004D7B8B" w:rsidRPr="004E290C">
        <w:rPr>
          <w:color w:val="000000" w:themeColor="text1"/>
          <w:shd w:val="clear" w:color="auto" w:fill="FFFFFF"/>
          <w:lang w:val="en-US"/>
        </w:rPr>
        <w:t>, _________________________________________________________________________</w:t>
      </w:r>
      <w:r w:rsidR="003269FD" w:rsidRPr="004E290C">
        <w:rPr>
          <w:color w:val="000000" w:themeColor="text1"/>
          <w:shd w:val="clear" w:color="auto" w:fill="FFFFFF"/>
          <w:lang w:val="en-US"/>
        </w:rPr>
        <w:t xml:space="preserve">, </w:t>
      </w:r>
      <w:r>
        <w:rPr>
          <w:color w:val="000000" w:themeColor="text1"/>
          <w:shd w:val="clear" w:color="auto" w:fill="FFFFFF"/>
          <w:lang w:val="en-US"/>
        </w:rPr>
        <w:t>residing</w:t>
      </w:r>
      <w:r w:rsidRPr="004E290C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at</w:t>
      </w:r>
      <w:r w:rsidRPr="004E290C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the</w:t>
      </w:r>
      <w:r w:rsidRPr="004E290C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address</w:t>
      </w:r>
      <w:r w:rsidR="003269FD" w:rsidRPr="004E290C">
        <w:rPr>
          <w:color w:val="000000" w:themeColor="text1"/>
          <w:shd w:val="clear" w:color="auto" w:fill="FFFFFF"/>
          <w:lang w:val="en-US"/>
        </w:rPr>
        <w:t xml:space="preserve"> </w:t>
      </w:r>
      <w:r w:rsidR="004D7B8B" w:rsidRPr="004E290C">
        <w:rPr>
          <w:color w:val="000000" w:themeColor="text1"/>
          <w:shd w:val="clear" w:color="auto" w:fill="FFFFFF"/>
          <w:lang w:val="en-US"/>
        </w:rPr>
        <w:t>________________________________________________________</w:t>
      </w:r>
      <w:r w:rsidR="00840EE8" w:rsidRPr="004E290C">
        <w:rPr>
          <w:color w:val="000000" w:themeColor="text1"/>
          <w:shd w:val="clear" w:color="auto" w:fill="FFFFFF"/>
          <w:lang w:val="en-US"/>
        </w:rPr>
        <w:t>_____________________</w:t>
      </w:r>
      <w:r w:rsidR="003269FD" w:rsidRPr="004E290C">
        <w:rPr>
          <w:color w:val="000000" w:themeColor="text1"/>
          <w:shd w:val="clear" w:color="auto" w:fill="FFFFFF"/>
          <w:lang w:val="en-US"/>
        </w:rPr>
        <w:t xml:space="preserve">, </w:t>
      </w:r>
      <w:r>
        <w:rPr>
          <w:color w:val="000000" w:themeColor="text1"/>
          <w:shd w:val="clear" w:color="auto" w:fill="FFFFFF"/>
          <w:lang w:val="en-US"/>
        </w:rPr>
        <w:t>primary</w:t>
      </w:r>
      <w:r w:rsidRPr="004E290C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personal</w:t>
      </w:r>
      <w:r w:rsidRPr="004E290C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identification</w:t>
      </w:r>
      <w:r w:rsidRPr="004E290C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document</w:t>
      </w:r>
      <w:r w:rsidR="003269FD" w:rsidRPr="004E290C">
        <w:rPr>
          <w:color w:val="000000" w:themeColor="text1"/>
          <w:shd w:val="clear" w:color="auto" w:fill="FFFFFF"/>
          <w:lang w:val="en-US"/>
        </w:rPr>
        <w:t xml:space="preserve"> (</w:t>
      </w:r>
      <w:r>
        <w:rPr>
          <w:color w:val="000000" w:themeColor="text1"/>
          <w:shd w:val="clear" w:color="auto" w:fill="FFFFFF"/>
          <w:lang w:val="en-US"/>
        </w:rPr>
        <w:t>passport</w:t>
      </w:r>
      <w:r w:rsidR="003269FD" w:rsidRPr="004E290C">
        <w:rPr>
          <w:color w:val="000000" w:themeColor="text1"/>
          <w:shd w:val="clear" w:color="auto" w:fill="FFFFFF"/>
          <w:lang w:val="en-US"/>
        </w:rPr>
        <w:t xml:space="preserve">) </w:t>
      </w:r>
      <w:r w:rsidR="004D7B8B" w:rsidRPr="004E290C">
        <w:rPr>
          <w:color w:val="000000" w:themeColor="text1"/>
          <w:shd w:val="clear" w:color="auto" w:fill="FFFFFF"/>
          <w:lang w:val="en-US"/>
        </w:rPr>
        <w:t>_________________________________________________</w:t>
      </w:r>
      <w:r w:rsidR="00840EE8" w:rsidRPr="004E290C">
        <w:rPr>
          <w:color w:val="000000" w:themeColor="text1"/>
          <w:shd w:val="clear" w:color="auto" w:fill="FFFFFF"/>
          <w:lang w:val="en-US"/>
        </w:rPr>
        <w:t>____________________________</w:t>
      </w:r>
      <w:r w:rsidR="003269FD" w:rsidRPr="004E290C">
        <w:rPr>
          <w:color w:val="000000" w:themeColor="text1"/>
          <w:shd w:val="clear" w:color="auto" w:fill="FFFFFF"/>
          <w:lang w:val="en-US"/>
        </w:rPr>
        <w:t xml:space="preserve">, </w:t>
      </w:r>
    </w:p>
    <w:p w14:paraId="04987A8C" w14:textId="6FE7ABA7" w:rsidR="0045205C" w:rsidRDefault="0045205C" w:rsidP="004E290C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pursuant to</w:t>
      </w:r>
      <w:r w:rsidRPr="0045205C">
        <w:rPr>
          <w:color w:val="000000" w:themeColor="text1"/>
          <w:lang w:val="en-US"/>
        </w:rPr>
        <w:t xml:space="preserve"> Article 9 of the Federal Law </w:t>
      </w:r>
      <w:r>
        <w:rPr>
          <w:color w:val="000000" w:themeColor="text1"/>
          <w:lang w:val="en-US"/>
        </w:rPr>
        <w:t>dated</w:t>
      </w:r>
      <w:r w:rsidRPr="0045205C">
        <w:rPr>
          <w:color w:val="000000" w:themeColor="text1"/>
          <w:lang w:val="en-US"/>
        </w:rPr>
        <w:t xml:space="preserve"> 27</w:t>
      </w:r>
      <w:r>
        <w:rPr>
          <w:color w:val="000000" w:themeColor="text1"/>
          <w:lang w:val="en-US"/>
        </w:rPr>
        <w:t xml:space="preserve"> </w:t>
      </w:r>
      <w:r w:rsidRPr="0045205C">
        <w:rPr>
          <w:color w:val="000000" w:themeColor="text1"/>
          <w:lang w:val="en-US"/>
        </w:rPr>
        <w:t>July 2006 N 152-</w:t>
      </w:r>
      <w:r w:rsidR="004E290C">
        <w:rPr>
          <w:color w:val="000000" w:themeColor="text1"/>
        </w:rPr>
        <w:t>ФЗ</w:t>
      </w:r>
      <w:r w:rsidRPr="0045205C">
        <w:rPr>
          <w:color w:val="000000" w:themeColor="text1"/>
          <w:lang w:val="en-US"/>
        </w:rPr>
        <w:t xml:space="preserve"> "On Personal Data" (hereinafter </w:t>
      </w:r>
      <w:r w:rsidR="00E64661">
        <w:rPr>
          <w:color w:val="000000" w:themeColor="text1"/>
          <w:lang w:val="en-US"/>
        </w:rPr>
        <w:t xml:space="preserve">- the "Law on Personal Data") </w:t>
      </w:r>
      <w:r w:rsidRPr="0045205C">
        <w:rPr>
          <w:color w:val="000000" w:themeColor="text1"/>
          <w:lang w:val="en-US"/>
        </w:rPr>
        <w:t>give my consent to the Autonomous Non-Commercial Organization DEVELOPMENT OF MODERN FORMS OF CULTURAL LEISURE ORGANIZATIO</w:t>
      </w:r>
      <w:r>
        <w:rPr>
          <w:color w:val="000000" w:themeColor="text1"/>
          <w:lang w:val="en-US"/>
        </w:rPr>
        <w:t>N "NEW HOLLAND" (</w:t>
      </w:r>
      <w:proofErr w:type="spellStart"/>
      <w:r>
        <w:rPr>
          <w:color w:val="000000" w:themeColor="text1"/>
          <w:lang w:val="en-US"/>
        </w:rPr>
        <w:t>ANO</w:t>
      </w:r>
      <w:proofErr w:type="spellEnd"/>
      <w:r>
        <w:rPr>
          <w:color w:val="000000" w:themeColor="text1"/>
          <w:lang w:val="en-US"/>
        </w:rPr>
        <w:t xml:space="preserve"> "NEW HOLLAND</w:t>
      </w:r>
      <w:r w:rsidRPr="0045205C">
        <w:rPr>
          <w:color w:val="000000" w:themeColor="text1"/>
          <w:lang w:val="en-US"/>
        </w:rPr>
        <w:t>"), lo</w:t>
      </w:r>
      <w:r>
        <w:rPr>
          <w:color w:val="000000" w:themeColor="text1"/>
          <w:lang w:val="en-US"/>
        </w:rPr>
        <w:t>cated at the address: 190121, Saint</w:t>
      </w:r>
      <w:r w:rsidRPr="0045205C">
        <w:rPr>
          <w:color w:val="000000" w:themeColor="text1"/>
          <w:lang w:val="en-US"/>
        </w:rPr>
        <w:t xml:space="preserve"> Petersburg, nab. </w:t>
      </w:r>
      <w:proofErr w:type="spellStart"/>
      <w:proofErr w:type="gramStart"/>
      <w:r w:rsidRPr="0045205C">
        <w:rPr>
          <w:color w:val="000000" w:themeColor="text1"/>
          <w:lang w:val="en-US"/>
        </w:rPr>
        <w:t>Admiralteyskogo</w:t>
      </w:r>
      <w:proofErr w:type="spellEnd"/>
      <w:r w:rsidRPr="0045205C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Kanal</w:t>
      </w:r>
      <w:r w:rsidR="004E290C">
        <w:rPr>
          <w:color w:val="000000" w:themeColor="text1"/>
          <w:lang w:val="en-US"/>
        </w:rPr>
        <w:t>a</w:t>
      </w:r>
      <w:proofErr w:type="spellEnd"/>
      <w:r w:rsidR="00E64661">
        <w:rPr>
          <w:color w:val="000000" w:themeColor="text1"/>
          <w:lang w:val="en-US"/>
        </w:rPr>
        <w:t>, 2, letter T, premises</w:t>
      </w:r>
      <w:r w:rsidRPr="0045205C">
        <w:rPr>
          <w:color w:val="000000" w:themeColor="text1"/>
          <w:lang w:val="en-US"/>
        </w:rPr>
        <w:t xml:space="preserve"> 167, to process </w:t>
      </w:r>
      <w:r w:rsidR="00E64661">
        <w:rPr>
          <w:color w:val="000000" w:themeColor="text1"/>
          <w:lang w:val="en-US"/>
        </w:rPr>
        <w:t>my personal data (i.e.</w:t>
      </w:r>
      <w:r w:rsidRPr="0045205C">
        <w:rPr>
          <w:color w:val="000000" w:themeColor="text1"/>
          <w:lang w:val="en-US"/>
        </w:rPr>
        <w:t xml:space="preserve">, to perform actions provided for in paragraph 3 of Article 3 of the Law on Personal Data), including but not limited to: </w:t>
      </w:r>
      <w:r w:rsidR="00E64661">
        <w:rPr>
          <w:color w:val="000000" w:themeColor="text1"/>
          <w:lang w:val="en-US"/>
        </w:rPr>
        <w:t>surname</w:t>
      </w:r>
      <w:r w:rsidRPr="0045205C">
        <w:rPr>
          <w:color w:val="000000" w:themeColor="text1"/>
          <w:lang w:val="en-US"/>
        </w:rPr>
        <w:t xml:space="preserve">, name, patronymic, information about </w:t>
      </w:r>
      <w:r w:rsidR="00E64661">
        <w:rPr>
          <w:color w:val="000000" w:themeColor="text1"/>
          <w:lang w:val="en-US"/>
        </w:rPr>
        <w:t>identification</w:t>
      </w:r>
      <w:r w:rsidRPr="0045205C">
        <w:rPr>
          <w:color w:val="000000" w:themeColor="text1"/>
          <w:lang w:val="en-US"/>
        </w:rPr>
        <w:t xml:space="preserve"> document, place of registration, phone number, e-mail address, in order to </w:t>
      </w:r>
      <w:r w:rsidR="00E64661">
        <w:rPr>
          <w:color w:val="000000" w:themeColor="text1"/>
          <w:lang w:val="en-US"/>
        </w:rPr>
        <w:t>refund</w:t>
      </w:r>
      <w:r w:rsidRPr="0045205C">
        <w:rPr>
          <w:color w:val="000000" w:themeColor="text1"/>
          <w:lang w:val="en-US"/>
        </w:rPr>
        <w:t xml:space="preserve"> </w:t>
      </w:r>
      <w:r w:rsidR="00E64661">
        <w:rPr>
          <w:color w:val="000000" w:themeColor="text1"/>
          <w:lang w:val="en-US"/>
        </w:rPr>
        <w:t xml:space="preserve">money by </w:t>
      </w:r>
      <w:proofErr w:type="spellStart"/>
      <w:r w:rsidR="004E290C">
        <w:rPr>
          <w:color w:val="000000" w:themeColor="text1"/>
          <w:lang w:val="en-US"/>
        </w:rPr>
        <w:t>ANO</w:t>
      </w:r>
      <w:proofErr w:type="spellEnd"/>
      <w:r w:rsidR="004E290C">
        <w:rPr>
          <w:color w:val="000000" w:themeColor="text1"/>
          <w:lang w:val="en-US"/>
        </w:rPr>
        <w:t xml:space="preserve"> "NEW HOLLAND</w:t>
      </w:r>
      <w:r w:rsidR="004E290C" w:rsidRPr="0045205C">
        <w:rPr>
          <w:color w:val="000000" w:themeColor="text1"/>
          <w:lang w:val="en-US"/>
        </w:rPr>
        <w:t>"</w:t>
      </w:r>
      <w:r w:rsidR="004E290C">
        <w:rPr>
          <w:color w:val="000000" w:themeColor="text1"/>
          <w:lang w:val="en-US"/>
        </w:rPr>
        <w:t xml:space="preserve"> </w:t>
      </w:r>
      <w:r w:rsidRPr="0045205C">
        <w:rPr>
          <w:color w:val="000000" w:themeColor="text1"/>
          <w:lang w:val="en-US"/>
        </w:rPr>
        <w:t>for a ticket purchased at the ticket office of the Info</w:t>
      </w:r>
      <w:r w:rsidR="00E64661">
        <w:rPr>
          <w:color w:val="000000" w:themeColor="text1"/>
          <w:lang w:val="en-US"/>
        </w:rPr>
        <w:t xml:space="preserve">rmation </w:t>
      </w:r>
      <w:r w:rsidR="00E64661" w:rsidRPr="0045205C">
        <w:rPr>
          <w:color w:val="000000" w:themeColor="text1"/>
          <w:lang w:val="en-US"/>
        </w:rPr>
        <w:t xml:space="preserve">Center </w:t>
      </w:r>
      <w:r w:rsidRPr="0045205C">
        <w:rPr>
          <w:color w:val="000000" w:themeColor="text1"/>
          <w:lang w:val="en-US"/>
        </w:rPr>
        <w:t xml:space="preserve">on the territory of the New Holland </w:t>
      </w:r>
      <w:r w:rsidR="00E64661" w:rsidRPr="0045205C">
        <w:rPr>
          <w:color w:val="000000" w:themeColor="text1"/>
          <w:lang w:val="en-US"/>
        </w:rPr>
        <w:t xml:space="preserve">park </w:t>
      </w:r>
      <w:r w:rsidRPr="0045205C">
        <w:rPr>
          <w:color w:val="000000" w:themeColor="text1"/>
          <w:lang w:val="en-US"/>
        </w:rPr>
        <w:t>(</w:t>
      </w:r>
      <w:r w:rsidR="00E64661">
        <w:rPr>
          <w:color w:val="000000" w:themeColor="text1"/>
          <w:lang w:val="en-US"/>
        </w:rPr>
        <w:t>Saint</w:t>
      </w:r>
      <w:r w:rsidR="00E64661" w:rsidRPr="0045205C">
        <w:rPr>
          <w:color w:val="000000" w:themeColor="text1"/>
          <w:lang w:val="en-US"/>
        </w:rPr>
        <w:t xml:space="preserve"> Petersburg, nab.</w:t>
      </w:r>
      <w:proofErr w:type="gramEnd"/>
      <w:r w:rsidR="00E64661" w:rsidRPr="0045205C">
        <w:rPr>
          <w:color w:val="000000" w:themeColor="text1"/>
          <w:lang w:val="en-US"/>
        </w:rPr>
        <w:t xml:space="preserve"> </w:t>
      </w:r>
      <w:proofErr w:type="spellStart"/>
      <w:r w:rsidR="00E64661" w:rsidRPr="0045205C">
        <w:rPr>
          <w:color w:val="000000" w:themeColor="text1"/>
          <w:lang w:val="en-US"/>
        </w:rPr>
        <w:t>Admiralteyskogo</w:t>
      </w:r>
      <w:proofErr w:type="spellEnd"/>
      <w:r w:rsidR="00E64661" w:rsidRPr="0045205C">
        <w:rPr>
          <w:color w:val="000000" w:themeColor="text1"/>
          <w:lang w:val="en-US"/>
        </w:rPr>
        <w:t xml:space="preserve"> </w:t>
      </w:r>
      <w:proofErr w:type="spellStart"/>
      <w:r w:rsidR="00E64661">
        <w:rPr>
          <w:color w:val="000000" w:themeColor="text1"/>
          <w:lang w:val="en-US"/>
        </w:rPr>
        <w:t>Kanal</w:t>
      </w:r>
      <w:r w:rsidR="004E290C">
        <w:rPr>
          <w:color w:val="000000" w:themeColor="text1"/>
          <w:lang w:val="en-US"/>
        </w:rPr>
        <w:t>a</w:t>
      </w:r>
      <w:proofErr w:type="spellEnd"/>
      <w:r w:rsidR="00E64661">
        <w:rPr>
          <w:color w:val="000000" w:themeColor="text1"/>
          <w:lang w:val="en-US"/>
        </w:rPr>
        <w:t xml:space="preserve">, 2) for events organized by </w:t>
      </w:r>
      <w:proofErr w:type="spellStart"/>
      <w:r w:rsidR="00E64661">
        <w:rPr>
          <w:color w:val="000000" w:themeColor="text1"/>
          <w:lang w:val="en-US"/>
        </w:rPr>
        <w:t>ANO</w:t>
      </w:r>
      <w:proofErr w:type="spellEnd"/>
      <w:r w:rsidR="00E64661">
        <w:rPr>
          <w:color w:val="000000" w:themeColor="text1"/>
          <w:lang w:val="en-US"/>
        </w:rPr>
        <w:t xml:space="preserve"> "NEW HOLLAND</w:t>
      </w:r>
      <w:r w:rsidRPr="0045205C">
        <w:rPr>
          <w:color w:val="000000" w:themeColor="text1"/>
          <w:lang w:val="en-US"/>
        </w:rPr>
        <w:t>"</w:t>
      </w:r>
      <w:r w:rsidR="004E290C">
        <w:rPr>
          <w:color w:val="000000" w:themeColor="text1"/>
          <w:lang w:val="en-US"/>
        </w:rPr>
        <w:t xml:space="preserve"> </w:t>
      </w:r>
      <w:bookmarkStart w:id="0" w:name="_GoBack"/>
      <w:bookmarkEnd w:id="0"/>
      <w:r w:rsidRPr="0045205C">
        <w:rPr>
          <w:color w:val="000000" w:themeColor="text1"/>
          <w:lang w:val="en-US"/>
        </w:rPr>
        <w:t>due to the refusal to attend the event.</w:t>
      </w:r>
    </w:p>
    <w:p w14:paraId="7057CF7F" w14:textId="77777777" w:rsidR="00E64661" w:rsidRDefault="00E64661" w:rsidP="00283C11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  <w:lang w:val="en-US"/>
        </w:rPr>
      </w:pPr>
    </w:p>
    <w:p w14:paraId="73C029E1" w14:textId="1D84C9DF" w:rsidR="00E64661" w:rsidRPr="00E64661" w:rsidRDefault="00E64661" w:rsidP="00283C11">
      <w:p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E64661">
        <w:rPr>
          <w:color w:val="000000" w:themeColor="text1"/>
          <w:lang w:val="en-US"/>
        </w:rPr>
        <w:t>The processing of pe</w:t>
      </w:r>
      <w:r>
        <w:rPr>
          <w:color w:val="000000" w:themeColor="text1"/>
          <w:lang w:val="en-US"/>
        </w:rPr>
        <w:t>rsonal data is carried out in a</w:t>
      </w:r>
      <w:r w:rsidRPr="00E6466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computerized</w:t>
      </w:r>
      <w:r w:rsidRPr="00E64661">
        <w:rPr>
          <w:color w:val="000000" w:themeColor="text1"/>
          <w:lang w:val="en-US"/>
        </w:rPr>
        <w:t>, mechanical, manual way.</w:t>
      </w:r>
    </w:p>
    <w:p w14:paraId="02D2835E" w14:textId="1885CBE5" w:rsidR="00E64661" w:rsidRPr="00E64661" w:rsidRDefault="00E64661" w:rsidP="003269FD">
      <w:pPr>
        <w:pStyle w:val="s1"/>
        <w:jc w:val="both"/>
        <w:rPr>
          <w:color w:val="000000" w:themeColor="text1"/>
          <w:lang w:val="en-US"/>
        </w:rPr>
      </w:pPr>
      <w:r w:rsidRPr="00E64661">
        <w:rPr>
          <w:color w:val="000000" w:themeColor="text1"/>
          <w:lang w:val="en-US"/>
        </w:rPr>
        <w:t xml:space="preserve">This consent is valid from the date of its </w:t>
      </w:r>
      <w:r>
        <w:rPr>
          <w:color w:val="000000" w:themeColor="text1"/>
          <w:lang w:val="en-US"/>
        </w:rPr>
        <w:t>signature</w:t>
      </w:r>
      <w:r w:rsidRPr="00E64661">
        <w:rPr>
          <w:color w:val="000000" w:themeColor="text1"/>
          <w:lang w:val="en-US"/>
        </w:rPr>
        <w:t xml:space="preserve"> until the day of </w:t>
      </w:r>
      <w:r>
        <w:rPr>
          <w:color w:val="000000" w:themeColor="text1"/>
          <w:lang w:val="en-US"/>
        </w:rPr>
        <w:t xml:space="preserve">written </w:t>
      </w:r>
      <w:r w:rsidRPr="00E64661">
        <w:rPr>
          <w:color w:val="000000" w:themeColor="text1"/>
          <w:lang w:val="en-US"/>
        </w:rPr>
        <w:t>revocation.</w:t>
      </w:r>
    </w:p>
    <w:p w14:paraId="5FBF03EE" w14:textId="0A0F37F6" w:rsidR="00E64661" w:rsidRPr="00E64661" w:rsidRDefault="00E64661" w:rsidP="00E64661">
      <w:pPr>
        <w:pStyle w:val="s1"/>
        <w:jc w:val="both"/>
        <w:rPr>
          <w:color w:val="000000" w:themeColor="text1"/>
          <w:lang w:val="en-US"/>
        </w:rPr>
      </w:pPr>
      <w:r w:rsidRPr="00E64661">
        <w:rPr>
          <w:color w:val="000000" w:themeColor="text1"/>
          <w:lang w:val="en-US"/>
        </w:rPr>
        <w:t xml:space="preserve">This consent to the processing of personal data can be revoked by me upon a written </w:t>
      </w:r>
      <w:r>
        <w:rPr>
          <w:color w:val="000000" w:themeColor="text1"/>
          <w:lang w:val="en-US"/>
        </w:rPr>
        <w:t>statement</w:t>
      </w:r>
      <w:r w:rsidRPr="00E64661">
        <w:rPr>
          <w:color w:val="000000" w:themeColor="text1"/>
          <w:lang w:val="en-US"/>
        </w:rPr>
        <w:t>.</w:t>
      </w:r>
    </w:p>
    <w:p w14:paraId="3E0697EE" w14:textId="0101FBD2" w:rsidR="00E64661" w:rsidRPr="00E64661" w:rsidRDefault="00E64661" w:rsidP="00D14389">
      <w:pPr>
        <w:jc w:val="both"/>
        <w:rPr>
          <w:color w:val="000000" w:themeColor="text1"/>
          <w:lang w:val="en-US"/>
        </w:rPr>
      </w:pPr>
      <w:r w:rsidRPr="00E64661">
        <w:rPr>
          <w:color w:val="000000" w:themeColor="text1"/>
          <w:lang w:val="en-US"/>
        </w:rPr>
        <w:t xml:space="preserve">I confirm that by giving this consent to the processing of personal data, I am acting freely, of my own free will and in my </w:t>
      </w:r>
      <w:r>
        <w:rPr>
          <w:color w:val="000000" w:themeColor="text1"/>
          <w:lang w:val="en-US"/>
        </w:rPr>
        <w:t xml:space="preserve">own </w:t>
      </w:r>
      <w:r w:rsidRPr="00E64661">
        <w:rPr>
          <w:color w:val="000000" w:themeColor="text1"/>
          <w:lang w:val="en-US"/>
        </w:rPr>
        <w:t>interest.</w:t>
      </w:r>
    </w:p>
    <w:p w14:paraId="719770C9" w14:textId="07A53879" w:rsidR="00524B4C" w:rsidRPr="00E64661" w:rsidRDefault="00524B4C" w:rsidP="003269FD">
      <w:pPr>
        <w:pStyle w:val="s1"/>
        <w:jc w:val="both"/>
        <w:rPr>
          <w:rFonts w:ascii="PT Serif" w:hAnsi="PT Serif"/>
          <w:color w:val="22272F"/>
          <w:sz w:val="23"/>
          <w:szCs w:val="23"/>
          <w:lang w:val="en-US"/>
        </w:rPr>
      </w:pPr>
    </w:p>
    <w:p w14:paraId="19B254DE" w14:textId="026E6EC1" w:rsidR="003269FD" w:rsidRPr="003269FD" w:rsidRDefault="004D7B8B" w:rsidP="003269F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_________________________ /___________________/</w:t>
      </w:r>
    </w:p>
    <w:p w14:paraId="4D66FA84" w14:textId="619B8FBE" w:rsidR="0045205C" w:rsidRDefault="0045205C"/>
    <w:p w14:paraId="27E65D9E" w14:textId="4BA24EF7" w:rsidR="004D7B8B" w:rsidRDefault="004D7B8B"/>
    <w:p w14:paraId="2CBC2808" w14:textId="44E015D1" w:rsidR="004D7B8B" w:rsidRPr="00E64661" w:rsidRDefault="00E64661">
      <w:pPr>
        <w:rPr>
          <w:lang w:val="en-US"/>
        </w:rPr>
      </w:pPr>
      <w:r>
        <w:t xml:space="preserve">__ ____________ 202_ </w:t>
      </w:r>
    </w:p>
    <w:p w14:paraId="38F7B56F" w14:textId="51476EAD" w:rsidR="003269FD" w:rsidRDefault="003269FD"/>
    <w:sectPr w:rsidR="003269FD" w:rsidSect="00DF0F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FD"/>
    <w:rsid w:val="000465BC"/>
    <w:rsid w:val="001C565D"/>
    <w:rsid w:val="00283C11"/>
    <w:rsid w:val="003269FD"/>
    <w:rsid w:val="0045205C"/>
    <w:rsid w:val="004575DA"/>
    <w:rsid w:val="004B619B"/>
    <w:rsid w:val="004D7B8B"/>
    <w:rsid w:val="004E290C"/>
    <w:rsid w:val="00524B4C"/>
    <w:rsid w:val="0055688A"/>
    <w:rsid w:val="005C4814"/>
    <w:rsid w:val="005E1EEA"/>
    <w:rsid w:val="006259CA"/>
    <w:rsid w:val="00840EE8"/>
    <w:rsid w:val="008D7A65"/>
    <w:rsid w:val="009B6824"/>
    <w:rsid w:val="00AA40FD"/>
    <w:rsid w:val="00B90B44"/>
    <w:rsid w:val="00BE4D8C"/>
    <w:rsid w:val="00BE4EA5"/>
    <w:rsid w:val="00C21ABC"/>
    <w:rsid w:val="00C6332E"/>
    <w:rsid w:val="00C777C7"/>
    <w:rsid w:val="00D14389"/>
    <w:rsid w:val="00DE3FF3"/>
    <w:rsid w:val="00DF0FBA"/>
    <w:rsid w:val="00E4661A"/>
    <w:rsid w:val="00E64661"/>
    <w:rsid w:val="00F833C8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C752"/>
  <w15:docId w15:val="{13BDA4A1-6F23-42E5-AA53-156D7E5E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4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3269FD"/>
  </w:style>
  <w:style w:type="character" w:customStyle="1" w:styleId="apple-converted-space">
    <w:name w:val="apple-converted-space"/>
    <w:basedOn w:val="a0"/>
    <w:rsid w:val="003269FD"/>
  </w:style>
  <w:style w:type="character" w:styleId="a3">
    <w:name w:val="Hyperlink"/>
    <w:basedOn w:val="a0"/>
    <w:uiPriority w:val="99"/>
    <w:unhideWhenUsed/>
    <w:rsid w:val="003269FD"/>
    <w:rPr>
      <w:color w:val="0000FF"/>
      <w:u w:val="single"/>
    </w:rPr>
  </w:style>
  <w:style w:type="character" w:styleId="a4">
    <w:name w:val="Emphasis"/>
    <w:basedOn w:val="a0"/>
    <w:uiPriority w:val="20"/>
    <w:qFormat/>
    <w:rsid w:val="003269FD"/>
    <w:rPr>
      <w:i/>
      <w:iCs/>
    </w:rPr>
  </w:style>
  <w:style w:type="paragraph" w:customStyle="1" w:styleId="s1">
    <w:name w:val="s_1"/>
    <w:basedOn w:val="a"/>
    <w:rsid w:val="003269F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BE4D8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E2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замятина</dc:creator>
  <cp:lastModifiedBy>Корректор Бюро Переводов</cp:lastModifiedBy>
  <cp:revision>7</cp:revision>
  <cp:lastPrinted>2021-06-18T11:52:00Z</cp:lastPrinted>
  <dcterms:created xsi:type="dcterms:W3CDTF">2021-06-18T09:24:00Z</dcterms:created>
  <dcterms:modified xsi:type="dcterms:W3CDTF">2021-06-18T11:53:00Z</dcterms:modified>
</cp:coreProperties>
</file>